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Police power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 (AMD). PL 1965, c. 31 (AMD). PL 1965, c. 259 (AMD). PL 1965, c. 377 (AMD). PL 1965, c. 513, §61 (AMD). PL 1967, c. 218, §§2,3 (AMD). PL 1967, c. 416, §1 (AMD). PL 1969, c. 504, §46 (AMD). PL 1971, c. 622, §§96A-100 (AMD). PL 1973, c. 536, §12 (AMD). PL 1973, c. 676, §§2,3 (AMD). PL 1973, c. 681, §10 (AMD). PL 1975, c. 16, §5 (AMD). PL 1975, c. 430, §§69-72 (AMD). PL 1975, c. 623, §§45-C (AMD). PL 1977, c. 696, §224 (AMD). PL 1979, c. 304 (AMD). PL 1979, c. 371, §2 (AMD). PL 1979, c. 472, §6 (AMD). PL 1981, c. 308 (AMD). PL 1981, c. 446 (AMD). PL 1981, c. 587 (AMD). PL 1983, c. 114, §4 (AMD). PL 1983, c. 133 (AMD). PL 1983, c. 337, §2 (AMD). PL 1983, c. 802, §§1-4 (AMD). PL 1987, c. 298, §§5,6 (AMD). PL 1987, c. 390, §5 (AMD). PL 1987, c. 582, §§A28-A35 (AMD). PL 1987, c. 583, §12 (RP). PL 1987, c. 737, §§A1,C106 (RP). PL 1987, c. 828, §2 (AMD). PL 1989, c. 6 (AMD). PL 1989, c. 9, §2 (AMD). PL 1989, c. 104, §§C8,C10 (AMD). PL 1989, c. 878, §C6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 Police power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Police power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§2151. POLICE POWER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