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3224</w:t>
        <w:t xml:space="preserve">.  </w:t>
      </w:r>
      <w:r>
        <w:rPr>
          <w:b/>
        </w:rPr>
        <w:t xml:space="preserve">Approving own work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1979, c. 50 (AMD). PL 1985, c. 612,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§3224. Approving own work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§3224. Approving own work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§3224. APPROVING OWN WORK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