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3555</w:t>
        <w:t xml:space="preserve">.  </w:t>
      </w:r>
      <w:r>
        <w:rPr>
          <w:b/>
        </w:rPr>
        <w:t xml:space="preserve">Natural gas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290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§3555. Natural gas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§3555. Natural gas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§3555. NATURAL GAS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