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256, §1 (NEW). PL 1983, c. 414, §§3,4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§4557.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§4557.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§4557.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