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4982</w:t>
        <w:t xml:space="preserve">.  </w:t>
      </w:r>
      <w:r>
        <w:rPr>
          <w:b/>
        </w:rPr>
        <w:t xml:space="preserve">Estimate of expenditures; contributions;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§1 (RPR). PL 1987, c. 141, §B32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§4982. Estimate of expenditures; contributions;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§4982. Estimate of expenditures; contributions;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§4982. ESTIMATE OF EXPENDITURES; CONTRIBUTIONS;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