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5333</w:t>
        <w:t xml:space="preserve">.  </w:t>
      </w:r>
      <w:r>
        <w:rPr>
          <w:b/>
        </w:rPr>
        <w:t xml:space="preserve">Rentals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§12 (AMD). PL 1973, c. 633, §21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§5333. Rentals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§5333. Rentals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§5333. RENTALS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