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partnership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 Appeal Secretary of State's refusal to file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Appeal Secretary of State's refusal to file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§1012. APPEAL SECRETARY OF STATE'S REFUSAL TO FILE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