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§1674. EFFECTIVE TIME, DELAYED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