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§605-A. Assumed or fictitious name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§605-A. Assumed or fictitious name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§605-A. ASSUMED OR FICTITIOUS NAME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