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§676. Liability upon wrongful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Liability upon wrongful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§676. LIABILITY UPON WRONGFUL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