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 Annual report of domestic and foreign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Annual report of domestic and foreign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§757. ANNUAL REPORT OF DOMESTIC AND FOREIGN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