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39</w:t>
      </w:r>
    </w:p>
    <w:p>
      <w:pPr>
        <w:jc w:val="center"/>
        <w:ind w:start="360"/>
        <w:spacing w:before="300" w:after="300"/>
      </w:pPr>
      <w:r>
        <w:rPr>
          <w:b/>
        </w:rPr>
        <w:t xml:space="preserve">OUTDOOR ADVERTISERS</w:t>
      </w:r>
    </w:p>
    <w:p>
      <w:pPr>
        <w:jc w:val="center"/>
        <w:ind w:start="360"/>
        <w:spacing w:before="300" w:after="300"/>
      </w:pPr>
      <w:r>
        <w:rPr>
          <w:b/>
        </w:rPr>
        <w:t>(REPEALED)</w:t>
      </w:r>
    </w:p>
    <w:p>
      <w:pPr>
        <w:jc w:val="both"/>
        <w:spacing w:before="100" w:after="100"/>
        <w:ind w:start="1080" w:hanging="720"/>
      </w:pPr>
      <w:r>
        <w:rPr>
          <w:b/>
        </w:rPr>
        <w:t>§</w:t>
        <w:t>2751</w:t>
        <w:t xml:space="preserve">.  </w:t>
      </w:r>
      <w:r>
        <w:rPr>
          <w:b/>
        </w:rPr>
        <w:t xml:space="preserve">Display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257, §2 (RP). </w:t>
      </w:r>
    </w:p>
    <w:p>
      <w:pPr>
        <w:jc w:val="both"/>
        <w:spacing w:before="100" w:after="100"/>
        <w:ind w:start="1080" w:hanging="720"/>
      </w:pPr>
      <w:r>
        <w:rPr>
          <w:b/>
        </w:rPr>
        <w:t>§</w:t>
        <w:t>2752</w:t>
        <w:t xml:space="preserve">.  </w:t>
      </w:r>
      <w:r>
        <w:rPr>
          <w:b/>
        </w:rPr>
        <w:t xml:space="preserve">Applicability of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257, §2 (RP). </w:t>
      </w:r>
    </w:p>
    <w:p>
      <w:pPr>
        <w:jc w:val="both"/>
        <w:spacing w:before="100" w:after="100"/>
        <w:ind w:start="1080" w:hanging="720"/>
      </w:pPr>
      <w:r>
        <w:rPr>
          <w:b/>
        </w:rPr>
        <w:t>§</w:t>
        <w:t>2753</w:t>
        <w:t xml:space="preserve">.  </w:t>
      </w:r>
      <w:r>
        <w:rPr>
          <w:b/>
        </w:rPr>
        <w:t xml:space="preserve">License;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257, §2 (RP). </w:t>
      </w:r>
    </w:p>
    <w:p>
      <w:pPr>
        <w:jc w:val="both"/>
        <w:spacing w:before="100" w:after="100"/>
        <w:ind w:start="1080" w:hanging="720"/>
      </w:pPr>
      <w:r>
        <w:rPr>
          <w:b/>
        </w:rPr>
        <w:t>§</w:t>
        <w:t>2754</w:t>
        <w:t xml:space="preserve">.  </w:t>
      </w:r>
      <w:r>
        <w:rPr>
          <w:b/>
        </w:rPr>
        <w:t xml:space="preserve">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257, §2 (RP). </w:t>
      </w:r>
    </w:p>
    <w:p>
      <w:pPr>
        <w:jc w:val="both"/>
        <w:spacing w:before="100" w:after="100"/>
        <w:ind w:start="1080" w:hanging="720"/>
      </w:pPr>
      <w:r>
        <w:rPr>
          <w:b/>
        </w:rPr>
        <w:t>§</w:t>
        <w:t>2755</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257, §2 (RP). </w:t>
      </w:r>
    </w:p>
    <w:p>
      <w:pPr>
        <w:jc w:val="both"/>
        <w:spacing w:before="100" w:after="100"/>
        <w:ind w:start="1080" w:hanging="720"/>
      </w:pPr>
      <w:r>
        <w:rPr>
          <w:b/>
        </w:rPr>
        <w:t>§</w:t>
        <w:t>2756</w:t>
        <w:t xml:space="preserve">.  </w:t>
      </w:r>
      <w:r>
        <w:rPr>
          <w:b/>
        </w:rPr>
        <w:t xml:space="preserve">Applications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257, §2 (RP). </w:t>
      </w:r>
    </w:p>
    <w:p>
      <w:pPr>
        <w:jc w:val="both"/>
        <w:spacing w:before="100" w:after="100"/>
        <w:ind w:start="1080" w:hanging="720"/>
      </w:pPr>
      <w:r>
        <w:rPr>
          <w:b/>
        </w:rPr>
        <w:t>§</w:t>
        <w:t>2757</w:t>
        <w:t xml:space="preserve">.  </w:t>
      </w:r>
      <w:r>
        <w:rPr>
          <w:b/>
        </w:rPr>
        <w:t xml:space="preserve">Disposition of fees; expenses of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257, §2 (RP). </w:t>
      </w:r>
    </w:p>
    <w:p>
      <w:pPr>
        <w:jc w:val="both"/>
        <w:spacing w:before="100" w:after="100"/>
        <w:ind w:start="1080" w:hanging="720"/>
      </w:pPr>
      <w:r>
        <w:rPr>
          <w:b/>
        </w:rPr>
        <w:t>§</w:t>
        <w:t>2758</w:t>
        <w:t xml:space="preserve">.  </w:t>
      </w:r>
      <w:r>
        <w:rPr>
          <w:b/>
        </w:rPr>
        <w:t xml:space="preserve">Limitation on granting of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257, §2 (RP). </w:t>
      </w:r>
    </w:p>
    <w:p>
      <w:pPr>
        <w:jc w:val="both"/>
        <w:spacing w:before="100" w:after="100"/>
        <w:ind w:start="1080" w:hanging="720"/>
      </w:pPr>
      <w:r>
        <w:rPr>
          <w:b/>
        </w:rPr>
        <w:t>§</w:t>
        <w:t>2759</w:t>
        <w:t xml:space="preserve">.  </w:t>
      </w:r>
      <w:r>
        <w:rPr>
          <w:b/>
        </w:rPr>
        <w:t xml:space="preserve">Powers of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257, §2 (RP). </w:t>
      </w:r>
    </w:p>
    <w:p>
      <w:pPr>
        <w:jc w:val="both"/>
        <w:spacing w:before="100" w:after="100"/>
        <w:ind w:start="1080" w:hanging="720"/>
      </w:pPr>
      <w:r>
        <w:rPr>
          <w:b/>
        </w:rPr>
        <w:t>§</w:t>
        <w:t>2760</w:t>
        <w:t xml:space="preserve">.  </w:t>
      </w:r>
      <w:r>
        <w:rPr>
          <w:b/>
        </w:rPr>
        <w:t xml:space="preserve">Removal of structures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257, §2 (RP). </w:t>
      </w:r>
    </w:p>
    <w:p>
      <w:pPr>
        <w:jc w:val="both"/>
        <w:spacing w:before="100" w:after="100"/>
        <w:ind w:start="1080" w:hanging="720"/>
      </w:pPr>
      <w:r>
        <w:rPr>
          <w:b/>
        </w:rPr>
        <w:t>§</w:t>
        <w:t>2761</w:t>
        <w:t xml:space="preserve">.  </w:t>
      </w:r>
      <w:r>
        <w:rPr>
          <w:b/>
        </w:rPr>
        <w:t xml:space="preserve">Permits numbered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257, §2 (RP). </w:t>
      </w:r>
    </w:p>
    <w:p>
      <w:pPr>
        <w:jc w:val="both"/>
        <w:spacing w:before="100" w:after="100"/>
        <w:ind w:start="1080" w:hanging="720"/>
      </w:pPr>
      <w:r>
        <w:rPr>
          <w:b/>
        </w:rPr>
        <w:t>§</w:t>
        <w:t>2762</w:t>
        <w:t xml:space="preserve">.  </w:t>
      </w:r>
      <w:r>
        <w:rPr>
          <w:b/>
        </w:rPr>
        <w:t xml:space="preserve">Restrictions on interstate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257, §2 (RP). </w:t>
      </w:r>
    </w:p>
    <w:p>
      <w:pPr>
        <w:jc w:val="both"/>
        <w:spacing w:before="100" w:after="100"/>
        <w:ind w:start="1080" w:hanging="720"/>
      </w:pPr>
      <w:r>
        <w:rPr>
          <w:b/>
        </w:rPr>
        <w:t>§</w:t>
        <w:t>2763</w:t>
        <w:t xml:space="preserve">.  </w:t>
      </w:r>
      <w:r>
        <w:rPr>
          <w:b/>
        </w:rPr>
        <w:t xml:space="preserve">Agreements with Secretary of Commerce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257, §2 (RP). </w:t>
      </w:r>
    </w:p>
    <w:p>
      <w:pPr>
        <w:jc w:val="both"/>
        <w:spacing w:before="100" w:after="100"/>
        <w:ind w:start="1080" w:hanging="720"/>
      </w:pPr>
      <w:r>
        <w:rPr>
          <w:b/>
        </w:rPr>
        <w:t>§</w:t>
        <w:t>2764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39. OUTDOOR ADVERTISERS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39. OUTDOOR ADVERTISERS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39. OUTDOOR ADVERTISERS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