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AUCTIONEERS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Resident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§§1, 2 (AMD). PL 1969, c. 433, §77 (AMD). PL 1971, c. 598, §67 (AMD). PL 1975, c. 27, §1 (AMD). PL 1977, c. 273, §3 (AMD). PL 1979, c. 478, §1 (RP). PL 1979, c. 562, §16 (AMD). PL 1979, c. 663, §206 (AMD). </w:t>
      </w:r>
    </w:p>
    <w:p>
      <w:pPr>
        <w:jc w:val="both"/>
        <w:spacing w:before="100" w:after="100"/>
        <w:ind w:start="1080" w:hanging="720"/>
      </w:pPr>
      <w:r>
        <w:rPr>
          <w:b/>
        </w:rPr>
        <w:t>§</w:t>
        <w:t>252</w:t>
        <w:t xml:space="preserve">.  </w:t>
      </w:r>
      <w:r>
        <w:rPr>
          <w:b/>
        </w:rPr>
        <w:t xml:space="preserve">Nonresident auctioneers; deposit;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§3 (AMD). PL 1977, c. 273, §§4, 5 (AMD). PL 1979, c. 478, §1 (RP). </w:t>
      </w:r>
    </w:p>
    <w:p>
      <w:pPr>
        <w:jc w:val="both"/>
        <w:spacing w:before="100" w:after="100"/>
        <w:ind w:start="1080" w:hanging="720"/>
      </w:pPr>
      <w:r>
        <w:rPr>
          <w:b/>
        </w:rPr>
        <w:t>§</w:t>
        <w:t>253</w:t>
        <w:t xml:space="preserve">.  </w:t>
      </w:r>
      <w:r>
        <w:rPr>
          <w:b/>
        </w:rPr>
        <w:t xml:space="preserve">State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§6 (AMD). PL 1979, c. 478, §1 (RP). </w:t>
      </w:r>
    </w:p>
    <w:p>
      <w:pPr>
        <w:jc w:val="both"/>
        <w:spacing w:before="100" w:after="100"/>
        <w:ind w:start="1080" w:hanging="720"/>
      </w:pPr>
      <w:r>
        <w:rPr>
          <w:b/>
        </w:rPr>
        <w:t>§</w:t>
        <w:t>254</w:t>
        <w:t xml:space="preserve">.  </w:t>
      </w:r>
      <w:r>
        <w:rPr>
          <w:b/>
        </w:rPr>
        <w:t xml:space="preserve">Revocation or suspension;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 §2 (AMD). PL 1977, c. 273, §7 (AMD). PL 1979, c. 478, §1 (RP). </w:t>
      </w:r>
    </w:p>
    <w:p>
      <w:pPr>
        <w:jc w:val="both"/>
        <w:spacing w:before="100" w:after="100"/>
        <w:ind w:start="1080" w:hanging="720"/>
      </w:pPr>
      <w:r>
        <w:rPr>
          <w:b/>
        </w:rPr>
        <w:t>§</w:t>
        <w:t>255</w:t>
        <w:t xml:space="preserve">.  </w:t>
      </w:r>
      <w:r>
        <w:rPr>
          <w:b/>
        </w:rPr>
        <w:t xml:space="preserve">Application for local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§8 (AMD). PL 1979, c. 478, §1 (RP). PL 1979, c. 562, §§17, 18 (AMD). PL 1979, c. 663, §§207, 208 (AMD). </w:t>
      </w:r>
    </w:p>
    <w:p>
      <w:pPr>
        <w:jc w:val="both"/>
        <w:spacing w:before="100" w:after="100"/>
        <w:ind w:start="1080" w:hanging="720"/>
      </w:pPr>
      <w:r>
        <w:rPr>
          <w:b/>
        </w:rPr>
        <w:t>§</w:t>
        <w:t>256</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257</w:t>
        <w:t xml:space="preserve">.  </w:t>
      </w:r>
      <w:r>
        <w:rPr>
          <w:b/>
        </w:rPr>
        <w:t xml:space="preserve">Action against nonresident licensee;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§9 (AMD). PL 1979, c. 478, §1 (RP). </w:t>
      </w:r>
    </w:p>
    <w:p>
      <w:pPr>
        <w:jc w:val="both"/>
        <w:spacing w:before="100" w:after="100"/>
        <w:ind w:start="1080" w:hanging="720"/>
      </w:pPr>
      <w:r>
        <w:rPr>
          <w:b/>
        </w:rPr>
        <w:t>§</w:t>
        <w:t>258</w:t>
        <w:t xml:space="preserve">.  </w:t>
      </w:r>
      <w:r>
        <w:rPr>
          <w:b/>
        </w:rPr>
        <w:t xml:space="preserve">Return of bond or cash security; 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§10 (AMD). PL 1979, c. 478, §1 (RP). </w:t>
      </w:r>
    </w:p>
    <w:p>
      <w:pPr>
        <w:jc w:val="both"/>
        <w:spacing w:before="100" w:after="100"/>
        <w:ind w:start="1080" w:hanging="720"/>
      </w:pPr>
      <w:r>
        <w:rPr>
          <w:b/>
        </w:rPr>
        <w:t>§</w:t>
        <w:t>259</w:t>
        <w:t xml:space="preserve">.  </w:t>
      </w:r>
      <w:r>
        <w:rPr>
          <w:b/>
        </w:rPr>
        <w:t xml:space="preserve">Blooded animals may be sold without 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260</w:t>
        <w:t xml:space="preserve">.  </w:t>
      </w:r>
      <w:r>
        <w:rPr>
          <w:b/>
        </w:rPr>
        <w:t xml:space="preserve">Auctions by charitable and nonprofit organizations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261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