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§10706. ADMINISTRATIVE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