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1098-B</w:t>
        <w:t xml:space="preserve">.  </w:t>
      </w:r>
      <w:r>
        <w:rPr>
          <w:b/>
        </w:rPr>
        <w:t xml:space="preserve">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 §3 (NEW). PL 1993, c. 600, §A84 (AMD). PL 2003, c. 669, §9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§1098-B.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§1098-B.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§1098-B.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