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1153-B</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I, §8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4</w:t>
        <w:t xml:space="preserve">.  </w:t>
      </w:r>
      <w:r>
        <w:rPr>
          <w:b/>
        </w:rPr>
        <w:t xml:space="preserve">Certificate as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§36 (NEW). PL 1991, c. 531, §10 (AMD). PL 1995, c. 502, §H48 (AMD). PL 2007, c. 402,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