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14036</w:t>
        <w:t xml:space="preserve">.  </w:t>
      </w:r>
      <w:r>
        <w:rPr>
          <w:b/>
        </w:rPr>
        <w:t xml:space="preserve">Certified residential real property appraiser</w:t>
      </w:r>
    </w:p>
    <w:p>
      <w:pPr>
        <w:jc w:val="both"/>
        <w:spacing w:before="100" w:after="0"/>
        <w:ind w:start="360"/>
        <w:ind w:firstLine="360"/>
      </w:pPr>
      <w:r>
        <w:rPr>
          <w:b/>
        </w:rPr>
        <w:t>1</w:t>
        <w:t xml:space="preserve">.  </w:t>
      </w:r>
      <w:r>
        <w:rPr>
          <w:b/>
        </w:rPr>
        <w:t xml:space="preserve">Scope of license.</w:t>
        <w:t xml:space="preserve"> </w:t>
      </w:r>
      <w:r>
        <w:t xml:space="preserve"> </w:t>
      </w:r>
      <w:r>
        <w:t xml:space="preserve">A certified residential real property appraiser license entitles the holder to appraise residential real estate or real property of one to 4 residential units, without regard to value or complexity and to appraise vacant or unimproved land that is to be used for one to 4 family units or for which the highest and best use is for one to 4 family units.  A certified residential real property appraiser license does not entitle the holder to appraise subdivisions for which a development analysis and appraisal is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w:t>
      </w:r>
    </w:p>
    <w:p>
      <w:pPr>
        <w:jc w:val="both"/>
        <w:spacing w:before="100" w:after="100"/>
        <w:ind w:start="360"/>
        <w:ind w:firstLine="360"/>
      </w:pPr>
      <w:r>
        <w:rPr>
          <w:b/>
        </w:rPr>
        <w:t>2</w:t>
        <w:t xml:space="preserve">.  </w:t>
      </w:r>
      <w:r>
        <w:rPr>
          <w:b/>
        </w:rPr>
        <w:t xml:space="preserve">Professional qualifications.</w:t>
        <w:t xml:space="preserve"> </w:t>
      </w:r>
      <w:r>
        <w:t xml:space="preserve"> </w:t>
      </w:r>
      <w:r>
        <w:t xml:space="preserve">An applicant for a certified residential real property appraiser license must meet the licensing requirements established by the appraiser qualifications board.  As a prerequisite to taking the examination required by </w:t>
      </w:r>
      <w:r>
        <w:t>section 14036‑A</w:t>
      </w:r>
      <w:r>
        <w:t xml:space="preserve">, an applicant must meet the requirements specified in rules adopted by the appraiser qualifications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§8 (RP); PL 2013, c. 547,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503, Pt. D,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D, §2 (AMD).]</w:t>
      </w:r>
    </w:p>
    <w:p>
      <w:pPr>
        <w:jc w:val="both"/>
        <w:spacing w:before="100" w:after="0"/>
        <w:ind w:start="360"/>
        <w:ind w:firstLine="360"/>
      </w:pPr>
      <w:r>
        <w:rPr>
          <w:b/>
        </w:rPr>
        <w:t>3</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§9 (RP); PL 2013, c. 547,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518, §7 (NEW). PL 2009, c. 112, Pt. A, §22 (AMD). PL 2011, c. 286, Pt. L, §4 (AMD). PL 2013, c. 547, §§8, 9 (AMD). PL 2013, c. 547, §19 (AFF). PL 2019, c. 503, Pt. D,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§14036. Certified residential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§14036. CERTIFIED RESIDENTIAL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