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14809</w:t>
        <w:t xml:space="preserve">.  </w:t>
      </w:r>
      <w:r>
        <w:rPr>
          <w:b/>
        </w:rPr>
        <w:t xml:space="preserve">Equipment installation identification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§14809. Equipment installation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§14809. Equipment installation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§14809. EQUIPMENT INSTALLATION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