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1871-A</w:t>
        <w:t xml:space="preserve">.  </w:t>
      </w:r>
      <w:r>
        <w:rPr>
          <w:b/>
        </w:rPr>
        <w:t xml:space="preserve">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§A41 (COR). PL 2001, c. 661, §9 (NEW). PL 2009, c. 405, §7 (AMD). PL 2011, c. 429, §4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§1871-A.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§1871-A.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§1871-A.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