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Authority to arres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02. Authority to arres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Authority to arres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2. AUTHORITY TO ARRES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