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Qualifications;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7 (AMD). PL 1969, c. 272, §1A (AMD). PL 1971, c. 314, §2 (AMD). PL 1973, c. 373, §§7,8 (AMD). PL 1975, c. 144, §§2,3 (AMD). PL 1977, c. 398, §9 (RPR). PL 1979, c. 694, §3 (AMD). PL 1983, c. 841, §§14,15 (AMD). PL 1987, c. 395, §§A133-A135 (AMD). PL 1989, c. 700, §§A136,13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2. Qualifications;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Qualifications;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2. QUALIFICATIONS;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