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874-A</w:t>
        <w:t xml:space="preserve">.  </w:t>
      </w:r>
      <w:r>
        <w:rPr>
          <w:b/>
        </w:rPr>
        <w:t xml:space="preserve">Exempted transactions and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697, §6 (NEW). PL 1981, c. 448, §23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§874-A. Exempted transactions and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§874-A. Exempted transactions and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§874-A. EXEMPTED TRANSACTIONS AND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