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Juvenile community corrections officer</w:t>
      </w:r>
    </w:p>
    <w:p>
      <w:pPr>
        <w:jc w:val="both"/>
        <w:spacing w:before="100" w:after="0"/>
        <w:ind w:start="360"/>
        <w:ind w:firstLine="360"/>
      </w:pPr>
      <w:r>
        <w:rPr>
          <w:b/>
        </w:rPr>
        <w:t>1</w:t>
        <w:t xml:space="preserve">.  </w:t>
      </w:r>
      <w:r>
        <w:rPr>
          <w:b/>
        </w:rPr>
        <w:t xml:space="preserve">Departmental employees.</w:t>
        <w:t xml:space="preserve"> </w:t>
      </w:r>
      <w:r>
        <w:t xml:space="preserve"> </w:t>
      </w:r>
      <w:r>
        <w:t xml:space="preserve">A juvenile community corrections officer is an employee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100"/>
        <w:ind w:start="360"/>
        <w:ind w:firstLine="360"/>
      </w:pPr>
      <w:r>
        <w:rPr>
          <w:b/>
        </w:rPr>
        <w:t>2</w:t>
        <w:t xml:space="preserve">.  </w:t>
      </w:r>
      <w:r>
        <w:rPr>
          <w:b/>
        </w:rPr>
        <w:t xml:space="preserve">Juvenile community corrections officer's functions.</w:t>
        <w:t xml:space="preserve"> </w:t>
      </w:r>
      <w:r>
        <w:t xml:space="preserve"> </w:t>
      </w:r>
      <w:r>
        <w:t xml:space="preserve">A juvenile community corrections officer's functions are:</w:t>
      </w:r>
    </w:p>
    <w:p>
      <w:pPr>
        <w:jc w:val="both"/>
        <w:spacing w:before="100" w:after="0"/>
        <w:ind w:start="720"/>
      </w:pPr>
      <w:r>
        <w:rPr/>
        <w:t>A</w:t>
        <w:t xml:space="preserve">.  </w:t>
      </w:r>
      <w:r>
        <w:rPr/>
      </w:r>
      <w:r>
        <w:t xml:space="preserve">To serve as a juvenile probation officer;</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w:pPr>
        <w:jc w:val="both"/>
        <w:spacing w:before="100" w:after="0"/>
        <w:ind w:start="720"/>
      </w:pPr>
      <w:r>
        <w:rPr/>
        <w:t>B</w:t>
        <w:t xml:space="preserve">.  </w:t>
      </w:r>
      <w:r>
        <w:rPr/>
      </w:r>
      <w:r>
        <w:t xml:space="preserve">To carry out all functions of a juvenile community corrections officer delineated in the Maine Juvenile Code, </w:t>
      </w:r>
      <w:r>
        <w:t>Title 15, Par</w:t>
      </w:r>
      <w:r>
        <w:t xml:space="preserve">t 6;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C</w:t>
        <w:t xml:space="preserve">.  </w:t>
      </w:r>
      <w:r>
        <w:rPr/>
      </w:r>
      <w:r>
        <w:t xml:space="preserve">To provide appropriate services to juveniles committed to a juvenile correctional facility who are in the community on community reintegration status.</w:t>
      </w:r>
      <w:r>
        <w:t xml:space="preserve">  </w:t>
      </w:r>
      <w:r xmlns:wp="http://schemas.openxmlformats.org/drawingml/2010/wordprocessingDrawing" xmlns:w15="http://schemas.microsoft.com/office/word/2012/wordml">
        <w:rPr>
          <w:rFonts w:ascii="Arial" w:hAnsi="Arial" w:cs="Arial"/>
          <w:sz w:val="22"/>
          <w:szCs w:val="22"/>
        </w:rPr>
        <w:t xml:space="preserve">[PL 2003, c. 410,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§23 (AMD).]</w:t>
      </w:r>
    </w:p>
    <w:p>
      <w:pPr>
        <w:jc w:val="both"/>
        <w:spacing w:before="100" w:after="100"/>
        <w:ind w:start="360"/>
        <w:ind w:firstLine="360"/>
      </w:pPr>
      <w:r>
        <w:rPr>
          <w:b/>
        </w:rPr>
        <w:t>3</w:t>
        <w:t xml:space="preserve">.  </w:t>
      </w:r>
      <w:r>
        <w:rPr>
          <w:b/>
        </w:rPr>
        <w:t xml:space="preserve">Juvenile community corrections officer's duties.</w:t>
        <w:t xml:space="preserve"> </w:t>
      </w:r>
      <w:r>
        <w:t xml:space="preserve"> </w:t>
      </w:r>
      <w:r>
        <w:t xml:space="preserve">A juvenile community corrections officer shall:</w:t>
      </w:r>
    </w:p>
    <w:p>
      <w:pPr>
        <w:jc w:val="both"/>
        <w:spacing w:before="100" w:after="0"/>
        <w:ind w:start="720"/>
      </w:pPr>
      <w:r>
        <w:rPr/>
        <w:t>A</w:t>
        <w:t xml:space="preserve">.  </w:t>
      </w:r>
      <w:r>
        <w:rPr/>
      </w:r>
      <w:r>
        <w:t xml:space="preserve">When directed, provide information to a juvenile correctional facility on juveniles committed to the juvenile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B</w:t>
        <w:t xml:space="preserve">.  </w:t>
      </w:r>
      <w:r>
        <w:rPr/>
      </w:r>
      <w:r>
        <w:t xml:space="preserve">Make such investigations as the Juvenile Court may direct and shall keep written records of the investigations as the Juvenile Court may direct;</w:t>
      </w:r>
      <w:r>
        <w:t xml:space="preserve">  </w:t>
      </w:r>
      <w:r xmlns:wp="http://schemas.openxmlformats.org/drawingml/2010/wordprocessingDrawing" xmlns:w15="http://schemas.microsoft.com/office/word/2012/wordml">
        <w:rPr>
          <w:rFonts w:ascii="Arial" w:hAnsi="Arial" w:cs="Arial"/>
          <w:sz w:val="22"/>
          <w:szCs w:val="22"/>
        </w:rPr>
        <w:t xml:space="preserve">[PL 1985, c. 439, §22 (RPR).]</w:t>
      </w:r>
    </w:p>
    <w:p>
      <w:pPr>
        <w:jc w:val="both"/>
        <w:spacing w:before="100" w:after="0"/>
        <w:ind w:start="720"/>
      </w:pPr>
      <w:r>
        <w:rPr/>
        <w:t>C</w:t>
        <w:t xml:space="preserve">.  </w:t>
      </w:r>
      <w:r>
        <w:rPr/>
      </w:r>
      <w:r>
        <w:t xml:space="preserve">Use all suitable means, including counseling, to aid each juvenile under the juvenile community corrections officer's supervision and shall perform such duties in connection with the care and custody of juveniles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D</w:t>
        <w:t xml:space="preserve">.  </w:t>
      </w:r>
      <w:r>
        <w:rPr/>
      </w:r>
      <w:r>
        <w:t xml:space="preserve">Keep informed as to the condition and conduct of each juvenile placed under the juvenile community corrections officer's supervision and shall report on the condition and conduct to the court and to the department as the court or department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E</w:t>
        <w:t xml:space="preserve">.  </w:t>
      </w:r>
      <w:r>
        <w:rPr/>
      </w:r>
      <w:r>
        <w:t xml:space="preserve">When a juvenile is placed under the juvenile community corrections officer's supervision, give the juvenile a written statement of the conditions of the supervision and shall fully explain the conditions to the juvenile;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F</w:t>
        <w:t xml:space="preserve">.  </w:t>
      </w:r>
      <w:r>
        <w:rPr/>
      </w:r>
      <w:r>
        <w:t xml:space="preserve">Keep complete records of all work done.</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4</w:t>
        <w:t xml:space="preserve">.  </w:t>
      </w:r>
      <w:r>
        <w:rPr>
          <w:b/>
        </w:rPr>
        <w:t xml:space="preserve">Juvenile community corrections officer's powers.</w:t>
        <w:t xml:space="preserve"> </w:t>
      </w:r>
      <w:r>
        <w:t xml:space="preserve"> </w:t>
      </w:r>
      <w:r>
        <w:t xml:space="preserve">Juvenile community corrections officers have the same arrest powers as other law enforcement officers with respect to juveniles placed under their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5</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6</w:t>
        <w:t xml:space="preserve">.  </w:t>
      </w:r>
      <w:r>
        <w:rPr>
          <w:b/>
        </w:rPr>
        <w:t xml:space="preserve">Care and custody of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7</w:t>
        <w:t xml:space="preserve">.  </w:t>
      </w:r>
      <w:r>
        <w:rPr>
          <w:b/>
        </w:rPr>
        <w:t xml:space="preserve">Arrest.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8</w:t>
        <w:t xml:space="preserve">.  </w:t>
      </w:r>
      <w:r>
        <w:rPr>
          <w:b/>
        </w:rPr>
        <w:t xml:space="preserve">Written statement of probation conditions.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9</w:t>
        <w:t xml:space="preserve">.  </w:t>
      </w:r>
      <w:r>
        <w:rPr>
          <w:b/>
        </w:rPr>
        <w:t xml:space="preserve">Keeping informed.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11</w:t>
        <w:t xml:space="preserve">.  </w:t>
      </w:r>
      <w:r>
        <w:rPr>
          <w:b/>
        </w:rPr>
        <w:t xml:space="preserve">Change of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439, §22 (RPR). PL 1997, c. 464, §16 (AMD). PL 1999, c. 401, §J4 (AMD). PL 1999, c. 583, §46 (AMD). PL 2003, c. 410,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§5602. Juvenile community corrections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Juvenile community corrections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§5602. JUVENILE COMMUNITY CORRECTIONS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