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Statewide quality improvement council</w:t>
      </w:r>
    </w:p>
    <w:p>
      <w:pPr>
        <w:jc w:val="both"/>
        <w:spacing w:before="100" w:after="100"/>
        <w:ind w:start="360"/>
        <w:ind w:firstLine="360"/>
      </w:pPr>
      <w:r>
        <w:rPr/>
      </w:r>
      <w:r>
        <w:rPr/>
      </w:r>
      <w:r>
        <w:t xml:space="preserve">The commissioner shall designate  persons to be members to serve on a statewide quality improvement council to advise the commissioner on issues of system implementation that have statewide impact.  The commissioner shall appoint such other members to serve on the council as required by law.</w:t>
      </w:r>
      <w:r>
        <w:t xml:space="preserve">  </w:t>
      </w:r>
      <w:r xmlns:wp="http://schemas.openxmlformats.org/drawingml/2010/wordprocessingDrawing" xmlns:w15="http://schemas.microsoft.com/office/word/2012/wordml">
        <w:rPr>
          <w:rFonts w:ascii="Arial" w:hAnsi="Arial" w:cs="Arial"/>
          <w:sz w:val="22"/>
          <w:szCs w:val="22"/>
        </w:rPr>
        <w:t xml:space="preserve">[PL 2007,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2007, c. 286,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§3609. Statewide quality improvement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Statewide quality improvement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§3609. STATEWIDE QUALITY IMPROVEMENT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