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11-A</w:t>
      </w:r>
    </w:p>
    <w:p>
      <w:pPr>
        <w:jc w:val="center"/>
        <w:ind w:start="360"/>
        <w:spacing w:before="300" w:after="300"/>
      </w:pPr>
      <w:r>
        <w:rPr>
          <w:b/>
        </w:rPr>
        <w:t xml:space="preserve">JUVENILE DELINQUENCY PREVENTION AND REHABILITATION</w:t>
      </w:r>
    </w:p>
    <w:p>
      <w:pPr>
        <w:jc w:val="both"/>
        <w:spacing w:before="100" w:after="100"/>
        <w:ind w:start="1080" w:hanging="720"/>
      </w:pPr>
      <w:r>
        <w:rPr>
          <w:b/>
        </w:rPr>
        <w:t>§</w:t>
        <w:t>261</w:t>
        <w:t xml:space="preserve">.  </w:t>
      </w:r>
      <w:r>
        <w:rPr>
          <w:b/>
        </w:rPr>
        <w:t xml:space="preserve">Responsibility of the 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262</w:t>
        <w:t xml:space="preserve">.  </w:t>
      </w:r>
      <w:r>
        <w:rPr>
          <w:b/>
        </w:rPr>
        <w:t xml:space="preserve">Functions of the Department of Mental Health and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§§49,50 (AMD). PL 1983, c. 176, §A21 (AMD). PL 1983, c. 459, §5 (RP). PL 1987, c. 402, §A175 (RP). </w:t>
      </w:r>
    </w:p>
    <w:p>
      <w:pPr>
        <w:jc w:val="both"/>
        <w:spacing w:before="100" w:after="100"/>
        <w:ind w:start="1080" w:hanging="720"/>
      </w:pPr>
      <w:r>
        <w:rPr>
          <w:b/>
        </w:rPr>
        <w:t>§</w:t>
        <w:t>263</w:t>
        <w:t xml:space="preserve">.  </w:t>
      </w:r>
      <w:r>
        <w:rPr>
          <w:b/>
        </w:rPr>
        <w:t xml:space="preserve">Administrative plan for juvenile crime prevention and rehabilitation of adjudicated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176, §A22 (RP). PL 1983, c. 459, §5 (RP). </w:t>
      </w:r>
    </w:p>
    <w:p>
      <w:pPr>
        <w:jc w:val="both"/>
        <w:spacing w:before="100" w:after="100"/>
        <w:ind w:start="1080" w:hanging="720"/>
      </w:pPr>
      <w:r>
        <w:rPr>
          <w:b/>
        </w:rPr>
        <w:t>§</w:t>
        <w:t>264</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265</w:t>
        <w:t xml:space="preserve">.  </w:t>
      </w:r>
      <w:r>
        <w:rPr>
          <w:b/>
        </w:rPr>
        <w:t xml:space="preserve">Contracts and agreements with public and private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266</w:t>
        <w:t xml:space="preserve">.  </w:t>
      </w:r>
      <w:r>
        <w:rPr>
          <w:b/>
        </w:rPr>
        <w:t xml:space="preserve">Directors of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268</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269</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§51 (AMD). PL 1979, c. 541, §A211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11-A. JUVENILE DELINQUENCY PREVENTION AND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11-A. JUVENILE DELINQUENCY PREVENTION AND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11-A. JUVENILE DELINQUENCY PREVENTION AND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