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w:t>
        <w:t xml:space="preserve">.  </w:t>
      </w:r>
      <w:r>
        <w:rPr>
          <w:b/>
        </w:rPr>
        <w:t xml:space="preserve">House of correction maintained by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§1141. House of correction maintained by town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 House of correction maintained by town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§1141. HOUSE OF CORRECTION MAINTAINED BY TOWN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