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§1358. Withdrawal and termination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Withdrawal and termination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§1358. WITHDRAWAL AND TERMINATION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