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1681</w:t>
        <w:t xml:space="preserve">.  </w:t>
      </w:r>
      <w:r>
        <w:rPr>
          <w:b/>
        </w:rPr>
        <w:t xml:space="preserve">Department of Mental Health and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§3 (NEW). PL 1983, c. 176, §A26 (AMD).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§1681. Department of Mental Health and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§1681. Department of Mental Health and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§1681. DEPARTMENT OF MENTAL HEALTH AND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