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§195. SEVERABILITY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