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Convalescent status; rehospitalization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§§2,3 (AMD). PL 1981, c. 59,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§2375. Convalescent status; rehospitalization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Convalescent status; rehospitalization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§2375. CONVALESCENT STATUS; REHOSPITALIZATION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