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§2701-A. Municipal assessors certification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Municipal assessors certification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§2701-A. MUNICIPAL ASSESSORS CERTIFICATION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