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3742</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§264 (AMD). PL 1977, c. 679, §26 (AMD). PL 1981, c. 364, §43 (AMD). PL 1983, c. 480, §A56 (AMD). PL 1983, c. 571, §12 (RP). PL 1983, c. 828,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§3742.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§3742.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§3742.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