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Nonassignability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3. Nonassignability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Nonassignability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3. NONASSIGNABILITY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