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 Action to safeguard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Action to safeguard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§568. ACTION TO SAFEGUARD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