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Construction and separability of provisions--Article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 Construction and separability of provisions--Article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Construction and separability of provisions--Article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§914. CONSTRUCTION AND SEPARABILITY OF PROVISIONS--ARTICLE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