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1310-P</w:t>
        <w:t xml:space="preserve">.  </w:t>
      </w:r>
      <w:r>
        <w:rPr>
          <w:b/>
        </w:rPr>
        <w:t xml:space="preserve">Escrow closure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§§A40,B243, 244 (AMD). PL 1993, c. 378,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§1310-P. Escrow closure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§1310-P. Escrow closure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§1310-P. ESCROW CLOSURE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