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Facility Siting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§A61 (AMD). PL 1995, c. 465, §C2 (AFF). PL 1995, c. 502, §E32 (AMD). PL 1999, c. 556, §41 (AMD). PL 2001, c. 352, §16 (AMD). PL 2011, c. 655, Pt. GG, §39 (RP).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§2152. Facility Siting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Facility Siting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§2152. FACILITY SITING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