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§57-D. Permanent total incapacity due partly to prior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§57-D. Permanent total incapacity due partly to prior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§57-D. PERMANENT TOTAL INCAPACITY DUE PARTLY TO PRIOR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