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Permanent total incapacity due partly to prior injury; Second Injury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90 (AMD). PL 1971, c. 320, §§1,2 (AMD). PL 1973, c. 788, §226 (AMD). PL 1975, c. 406 (AMD). PL 1975, c. 749, §5 (AMD). PL 1977, c. 612, §6 (AMD). PL 1981, c. 474, §1 (RPR). PL 1985, c. 372, §A22 (AMD). PL 1991, c. 615, §A30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 Permanent total incapacity due partly to prior injury; Second Injury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Permanent total incapacity due partly to prior injury; Second Injury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§57. PERMANENT TOTAL INCAPACITY DUE PARTLY TO PRIOR INJURY; SECOND INJURY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