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CHILDREN'S GUARDIANS AD LITEM</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Indigent Legal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w:t>
      </w:r>
    </w:p>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 CHILDREN'S GUARDIANS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CHILDREN'S GUARDIANS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32. CHILDREN'S GUARDIANS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