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Adjournment because of danger from infection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Adjournment because of danger from infection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§1053. ADJOURNMENT BECAUSE OF DANGER FROM INFECTION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