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§17-C. Subleasing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§17-C. Subleasing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§17-C. SUBLEASING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