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1927</w:t>
        <w:t xml:space="preserve">.  </w:t>
      </w:r>
      <w:r>
        <w:rPr>
          <w:b/>
        </w:rPr>
        <w:t xml:space="preserve">Validity of notarial acts</w:t>
      </w:r>
    </w:p>
    <w:p>
      <w:pPr>
        <w:jc w:val="both"/>
        <w:spacing w:before="100" w:after="100"/>
        <w:ind w:start="360"/>
        <w:ind w:firstLine="360"/>
      </w:pPr>
      <w:r>
        <w:rPr/>
      </w:r>
      <w:r>
        <w:rPr/>
      </w:r>
      <w:r>
        <w:t xml:space="preserve">Except as otherwise provided in </w:t>
      </w:r>
      <w:r>
        <w:t>section 1904, subsection 6</w:t>
      </w:r>
      <w:r>
        <w:t xml:space="preserve">,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the laws of this State other than this chapter or the laws of the United States.  This section does not validate a purported notarial act performed by an individual who does not have the authority to perform notarial acts.  This section does not limit the authority of the Secretary of State to reject candidate or initiative or referendum petitions under </w:t>
      </w:r>
      <w:r>
        <w:t>Title 21‑A</w:t>
      </w:r>
      <w:r>
        <w:t xml:space="preserve"> on the basis of improper notarizations.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§1927. Validity of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§1927. Validity of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§1927. VALIDITY OF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