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Any former member who withdrew his contributions after termination of service and who again becomes a member may repay his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10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§17703.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