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244-D</w:t>
        <w:t xml:space="preserve">.  </w:t>
      </w:r>
      <w:r>
        <w:rPr>
          <w:b/>
        </w:rPr>
        <w:t xml:space="preserve">Referral service; confidentiality; public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682, §2 (NEW). MRSA T. 5 §244-D,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§244-D. Referral service; confidentiality;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§244-D. Referral service; confidentiality;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§244-D. REFERRAL SERVICE; CONFIDENTIALITY;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