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Appointment of notaries public; term of appointment; additional requirements for resident of adjoining state; term renewal of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§2 (RPR). PL 1975, c. 771, §§31-A (RPR). PL 1979, c. 541, §A19 (AMD). PL 1981, c. 456, §A15 (RPR). PL 1987, c. 736, §5 (AMD). PL 1991, c. 465, §§6,7 (AMD). PL 1997, c. 712, §3 (AMD). PL 2007, c. 285, §1 (RPR). PL 2009, c. 74, §§3, 4 (AMD). PL 2021, c. 651, Pt. A, §6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 Appointment of notaries public; term of appointment; additional requirements for resident of adjoining state; term renewal of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Appointment of notaries public; term of appointment; additional requirements for resident of adjoining state; term renewal of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§82. APPOINTMENT OF NOTARIES PUBLIC; TERM OF APPOINTMENT; ADDITIONAL REQUIREMENTS FOR RESIDENT OF ADJOINING STATE; TERM RENEWAL OF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