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Aircraft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§3 (AMD). PL 1981, c. 80 (AMD). PL 1983, c. 828, §1 (AMD). PL 1995, c. 504, §B10 (AMD).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Aircraft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Aircraft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§53. AIRCRAFT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