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Transportation of uninspected stock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§92 (AMD).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§2205. Transportation of uninspected stock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Transportation of uninspected stock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§2205. TRANSPORTATION OF UNINSPECTED STOCK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