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699</w:t>
        <w:t xml:space="preserve">.  </w:t>
      </w:r>
      <w:r>
        <w:rPr>
          <w:b/>
        </w:rPr>
        <w:t xml:space="preserve">Detained commercial feeds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77,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§699. Detained commercial feeds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§699. Detained commercial feeds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§699. DETAINED COMMERCIAL FEEDS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