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§73 (RPR).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§795.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§795.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